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2836" w14:textId="77777777" w:rsidR="007A4153" w:rsidRPr="008836B1" w:rsidRDefault="007A4153" w:rsidP="00224990">
      <w:pPr>
        <w:pStyle w:val="Heading1"/>
        <w:rPr>
          <w:rFonts w:eastAsia="Times New Roman"/>
        </w:rPr>
      </w:pPr>
      <w:r w:rsidRPr="008836B1">
        <w:rPr>
          <w:rFonts w:eastAsia="Times New Roman"/>
        </w:rPr>
        <w:t>Self-Publishing and Distributing Physical and Print Editions of your Sheet Music and Books</w:t>
      </w:r>
    </w:p>
    <w:p w14:paraId="5EADF905" w14:textId="2847C615" w:rsidR="007A4153" w:rsidRDefault="007A4153" w:rsidP="00224990">
      <w:pPr>
        <w:pStyle w:val="Heading2"/>
        <w:rPr>
          <w:rFonts w:eastAsia="Times New Roman"/>
        </w:rPr>
      </w:pPr>
      <w:r w:rsidRPr="008836B1">
        <w:rPr>
          <w:rFonts w:eastAsia="Times New Roman"/>
        </w:rPr>
        <w:t>Sheet Music</w:t>
      </w:r>
    </w:p>
    <w:p w14:paraId="7E7BA8DA" w14:textId="66FDE2DE" w:rsidR="00224990" w:rsidRPr="00224990" w:rsidRDefault="007A4153" w:rsidP="007A4153">
      <w:pPr>
        <w:pStyle w:val="ListParagraph"/>
        <w:rPr>
          <w:rFonts w:eastAsia="Microsoft YaHei"/>
          <w:sz w:val="24"/>
          <w:szCs w:val="24"/>
        </w:rPr>
      </w:pPr>
      <w:proofErr w:type="spellStart"/>
      <w:r w:rsidRPr="00224990">
        <w:t>ArrangeMe</w:t>
      </w:r>
      <w:proofErr w:type="spellEnd"/>
      <w:r w:rsidR="00720526">
        <w:t xml:space="preserve"> </w:t>
      </w:r>
      <w:r w:rsidRPr="00224990">
        <w:t>- </w:t>
      </w:r>
      <w:hyperlink r:id="rId8" w:history="1">
        <w:r w:rsidRPr="00720526">
          <w:rPr>
            <w:rStyle w:val="Hyperlink"/>
            <w:rFonts w:eastAsiaTheme="majorEastAsia"/>
            <w:color w:val="0041FF"/>
          </w:rPr>
          <w:t>https://www.arrangeme.com/</w:t>
        </w:r>
      </w:hyperlink>
      <w:r w:rsidRPr="00720526">
        <w:rPr>
          <w:color w:val="0041FF"/>
        </w:rPr>
        <w:t xml:space="preserve">. </w:t>
      </w:r>
      <w:r w:rsidRPr="00224990">
        <w:t xml:space="preserve">Earn 50% for public domain works (older classical pieces) or 10% from copyrighted arrangements of tunes that you can choose from in their </w:t>
      </w:r>
      <w:proofErr w:type="spellStart"/>
      <w:r w:rsidRPr="00224990">
        <w:t>ArrangeMe</w:t>
      </w:r>
      <w:proofErr w:type="spellEnd"/>
      <w:r w:rsidRPr="00224990">
        <w:t xml:space="preserve"> Program. </w:t>
      </w:r>
      <w:proofErr w:type="spellStart"/>
      <w:r w:rsidRPr="00224990">
        <w:t>ArrangeMe</w:t>
      </w:r>
      <w:proofErr w:type="spellEnd"/>
      <w:r w:rsidRPr="00224990">
        <w:t xml:space="preserve"> is owned by Hal Leonard which is why they have this cool opportunity to selected up to 4 million copyrighted tunes and arrange them. Hal Leonard controls most of the print rights in the world for copyrighted tunes. You own the copyright on original works, but the original publisher owns arrangements of their works.</w:t>
      </w:r>
    </w:p>
    <w:p w14:paraId="14F416BF" w14:textId="335928B6" w:rsidR="007A4153" w:rsidRPr="00224990" w:rsidRDefault="007A4153" w:rsidP="00224990">
      <w:pPr>
        <w:pStyle w:val="ListParagraph"/>
        <w:rPr>
          <w:rFonts w:eastAsia="Microsoft YaHei"/>
          <w:sz w:val="24"/>
          <w:szCs w:val="24"/>
        </w:rPr>
      </w:pPr>
      <w:proofErr w:type="spellStart"/>
      <w:r w:rsidRPr="00224990">
        <w:t>MyScore</w:t>
      </w:r>
      <w:proofErr w:type="spellEnd"/>
      <w:r w:rsidRPr="00224990">
        <w:t xml:space="preserve"> - </w:t>
      </w:r>
      <w:hyperlink r:id="rId9" w:history="1">
        <w:r w:rsidRPr="00224990">
          <w:rPr>
            <w:color w:val="0000FF"/>
            <w:u w:val="single"/>
          </w:rPr>
          <w:t>https://www.jwpepper.com/sheet-music/my_score/ms-index.jsp</w:t>
        </w:r>
      </w:hyperlink>
      <w:r w:rsidRPr="00224990">
        <w:t xml:space="preserve">. </w:t>
      </w:r>
      <w:proofErr w:type="spellStart"/>
      <w:r w:rsidRPr="00224990">
        <w:t>MyScore</w:t>
      </w:r>
      <w:proofErr w:type="spellEnd"/>
      <w:r w:rsidRPr="00224990">
        <w:t xml:space="preserve"> sells print copies and sells digital copies. You earn 25% on printed copy sales and 50% on digital sales.  You own the copyright on original works and you own the specific arrangement on public domain (PD) tunes.  This company is owned by JW Pepper, the largest distributor of sheet music to schools in the USA and Canada.</w:t>
      </w:r>
    </w:p>
    <w:p w14:paraId="73195C8C" w14:textId="77777777" w:rsidR="007A4153" w:rsidRPr="008836B1" w:rsidRDefault="007A4153" w:rsidP="007A4153">
      <w:pPr>
        <w:rPr>
          <w:rFonts w:eastAsia="Times New Roman" w:cstheme="minorHAnsi"/>
          <w:color w:val="000000"/>
          <w:sz w:val="21"/>
          <w:szCs w:val="21"/>
        </w:rPr>
      </w:pPr>
    </w:p>
    <w:p w14:paraId="2F006BC9" w14:textId="77777777" w:rsidR="007A4153" w:rsidRPr="008836B1" w:rsidRDefault="007A4153" w:rsidP="007A4153">
      <w:pPr>
        <w:rPr>
          <w:rFonts w:eastAsia="Times New Roman" w:cstheme="minorHAnsi"/>
          <w:color w:val="000000"/>
          <w:sz w:val="21"/>
          <w:szCs w:val="21"/>
        </w:rPr>
      </w:pPr>
      <w:r w:rsidRPr="008836B1">
        <w:rPr>
          <w:rFonts w:eastAsia="Times New Roman" w:cstheme="minorHAnsi"/>
          <w:color w:val="000000"/>
          <w:sz w:val="21"/>
          <w:szCs w:val="21"/>
        </w:rPr>
        <w:t>If you are really serious about this, you should also set up your own publishing company. Because, if you are the publisher, you earn all the revenue streams that come from exploiting copyrighted music: mechanical income (recordings), performance (live and broadcasted performances), print, synchronization (synchronization with visual images for use in movies, TV and video games). Attached is a document on how to easily set up your publishing company.</w:t>
      </w:r>
    </w:p>
    <w:p w14:paraId="3E33BA7D" w14:textId="77777777" w:rsidR="007A4153" w:rsidRPr="008836B1" w:rsidRDefault="007A4153" w:rsidP="007A4153">
      <w:pPr>
        <w:rPr>
          <w:rFonts w:eastAsia="Times New Roman" w:cstheme="minorHAnsi"/>
          <w:color w:val="000000"/>
          <w:sz w:val="21"/>
          <w:szCs w:val="21"/>
        </w:rPr>
      </w:pPr>
    </w:p>
    <w:p w14:paraId="70384F77" w14:textId="212F189C" w:rsidR="007A4153" w:rsidRPr="00224990" w:rsidRDefault="007A4153" w:rsidP="00224990">
      <w:pPr>
        <w:pStyle w:val="Heading2"/>
        <w:rPr>
          <w:rFonts w:eastAsia="Times New Roman"/>
        </w:rPr>
      </w:pPr>
      <w:r w:rsidRPr="008836B1">
        <w:rPr>
          <w:rFonts w:eastAsia="Times New Roman"/>
        </w:rPr>
        <w:t>Books</w:t>
      </w:r>
    </w:p>
    <w:p w14:paraId="3B4D836A" w14:textId="77777777" w:rsidR="007A4153" w:rsidRPr="008836B1" w:rsidRDefault="007A4153" w:rsidP="00224990">
      <w:pPr>
        <w:pStyle w:val="ListParagraph"/>
      </w:pPr>
      <w:r w:rsidRPr="008836B1">
        <w:t>Kindle Direct Publishing (via Amazon).  Set up a KDP account at (</w:t>
      </w:r>
      <w:hyperlink r:id="rId10" w:history="1">
        <w:r w:rsidRPr="008836B1">
          <w:rPr>
            <w:rStyle w:val="Hyperlink"/>
            <w:rFonts w:eastAsiaTheme="majorEastAsia"/>
          </w:rPr>
          <w:t>https://kdp.amazon.com/en_US/</w:t>
        </w:r>
      </w:hyperlink>
      <w:r w:rsidRPr="008836B1">
        <w:t>).</w:t>
      </w:r>
    </w:p>
    <w:p w14:paraId="27B744AA" w14:textId="77777777" w:rsidR="007A4153" w:rsidRPr="008836B1" w:rsidRDefault="007A4153" w:rsidP="00224990">
      <w:pPr>
        <w:pStyle w:val="ListParagraph"/>
      </w:pPr>
      <w:r w:rsidRPr="008836B1">
        <w:t>You can also ship to other music dealers.  You can request what KDP calls "Author Copies."  Once you add them to your cart in KDP, they scoot you over to </w:t>
      </w:r>
      <w:hyperlink r:id="rId11" w:history="1">
        <w:r w:rsidRPr="008836B1">
          <w:rPr>
            <w:rStyle w:val="Hyperlink"/>
          </w:rPr>
          <w:t>Amazon.com</w:t>
        </w:r>
      </w:hyperlink>
      <w:r w:rsidRPr="008836B1">
        <w:t> to pay and then Amazon handles the shipping.  Author Copies are not Prime eligible, so you'll have to pay shipping.  It is reasonable, though.  A B&amp;W, 8.5x11 book up to 108 pages is just $2.15 plus shipping (printing cost).  So, you can sell to dealers like JW Pepper at 50% as long as the retail price is above $12.   As for shipping, it is better with bigger orders.  A one-book PO is chewed up with shipping cost.</w:t>
      </w:r>
    </w:p>
    <w:p w14:paraId="3CD1E85A" w14:textId="77777777" w:rsidR="007A4153" w:rsidRPr="008836B1" w:rsidRDefault="007A4153" w:rsidP="00224990">
      <w:pPr>
        <w:pStyle w:val="ListParagraph"/>
      </w:pPr>
      <w:r w:rsidRPr="008836B1">
        <w:t>KDP is usually fast enough with printing &amp; shipping, that you will normally not even touch the books yourself.  If you get a PO from a dealer, just have the books printed and shipped directly to them.  In that case, just be sure to put the PO# in the address itself, so it appears on the label.  KDP won’t include an invoice or anything else on your behalf. </w:t>
      </w:r>
    </w:p>
    <w:p w14:paraId="5BCBA02E" w14:textId="77777777" w:rsidR="007A4153" w:rsidRPr="008836B1" w:rsidRDefault="007A4153" w:rsidP="00224990">
      <w:pPr>
        <w:pStyle w:val="ListParagraph"/>
      </w:pPr>
      <w:r w:rsidRPr="008836B1">
        <w:t>You can upload the insides of the book, and the covers, and off you go.  It will be available on Amazon immediately.   You CAN update a book with a new file anytime.</w:t>
      </w:r>
    </w:p>
    <w:p w14:paraId="2DCCFC99" w14:textId="77777777" w:rsidR="007A4153" w:rsidRPr="008836B1" w:rsidRDefault="007A4153" w:rsidP="00224990">
      <w:pPr>
        <w:pStyle w:val="ListParagraph"/>
      </w:pPr>
      <w:r w:rsidRPr="008836B1">
        <w:t>PROS:</w:t>
      </w:r>
    </w:p>
    <w:p w14:paraId="2C034509" w14:textId="77777777" w:rsidR="007A4153" w:rsidRPr="008836B1" w:rsidRDefault="007A4153" w:rsidP="00224990">
      <w:pPr>
        <w:pStyle w:val="ListParagraph"/>
        <w:numPr>
          <w:ilvl w:val="1"/>
          <w:numId w:val="10"/>
        </w:numPr>
      </w:pPr>
      <w:r w:rsidRPr="008836B1">
        <w:t>Books feel high quality.  They will lay flat with a little force applied to the Perfect Binding.</w:t>
      </w:r>
    </w:p>
    <w:p w14:paraId="147C40BD" w14:textId="77777777" w:rsidR="007A4153" w:rsidRPr="008836B1" w:rsidRDefault="007A4153" w:rsidP="00224990">
      <w:pPr>
        <w:pStyle w:val="ListParagraph"/>
        <w:numPr>
          <w:ilvl w:val="1"/>
          <w:numId w:val="10"/>
        </w:numPr>
      </w:pPr>
      <w:r w:rsidRPr="008836B1">
        <w:t>Printing &amp; Shipping is pretty fast.  Usually within a week, except for December.  They get swamped before Christmas</w:t>
      </w:r>
    </w:p>
    <w:p w14:paraId="7DCC5DA9" w14:textId="77777777" w:rsidR="007A4153" w:rsidRPr="008836B1" w:rsidRDefault="007A4153" w:rsidP="00224990">
      <w:pPr>
        <w:pStyle w:val="ListParagraph"/>
        <w:numPr>
          <w:ilvl w:val="1"/>
          <w:numId w:val="10"/>
        </w:numPr>
      </w:pPr>
      <w:r w:rsidRPr="008836B1">
        <w:t>Totally self-serve</w:t>
      </w:r>
    </w:p>
    <w:p w14:paraId="243215C8" w14:textId="77777777" w:rsidR="007A4153" w:rsidRPr="008836B1" w:rsidRDefault="007A4153" w:rsidP="00224990">
      <w:pPr>
        <w:pStyle w:val="ListParagraph"/>
        <w:numPr>
          <w:ilvl w:val="1"/>
          <w:numId w:val="10"/>
        </w:numPr>
      </w:pPr>
      <w:r w:rsidRPr="008836B1">
        <w:t>Truly POD.  Still worth it to print a very small PO without keeping stock on hand.</w:t>
      </w:r>
    </w:p>
    <w:p w14:paraId="307A5706" w14:textId="77777777" w:rsidR="007A4153" w:rsidRPr="008836B1" w:rsidRDefault="007A4153" w:rsidP="00224990">
      <w:pPr>
        <w:pStyle w:val="ListParagraph"/>
        <w:numPr>
          <w:ilvl w:val="1"/>
          <w:numId w:val="10"/>
        </w:numPr>
      </w:pPr>
      <w:r w:rsidRPr="008836B1">
        <w:t>They have not raised prices in 4 years.</w:t>
      </w:r>
    </w:p>
    <w:p w14:paraId="606951F3" w14:textId="77777777" w:rsidR="007A4153" w:rsidRPr="008836B1" w:rsidRDefault="007A4153" w:rsidP="00224990">
      <w:pPr>
        <w:pStyle w:val="ListParagraph"/>
        <w:numPr>
          <w:ilvl w:val="1"/>
          <w:numId w:val="10"/>
        </w:numPr>
      </w:pPr>
      <w:r w:rsidRPr="008836B1">
        <w:t>Can upload revisions as needed.</w:t>
      </w:r>
    </w:p>
    <w:p w14:paraId="4379D023" w14:textId="77777777" w:rsidR="007A4153" w:rsidRPr="008836B1" w:rsidRDefault="007A4153" w:rsidP="00224990">
      <w:pPr>
        <w:pStyle w:val="ListParagraph"/>
      </w:pPr>
      <w:r w:rsidRPr="008836B1">
        <w:t>CONS:</w:t>
      </w:r>
    </w:p>
    <w:p w14:paraId="3332A808" w14:textId="77777777" w:rsidR="007A4153" w:rsidRPr="008836B1" w:rsidRDefault="007A4153" w:rsidP="00224990">
      <w:pPr>
        <w:pStyle w:val="ListParagraph"/>
        <w:numPr>
          <w:ilvl w:val="1"/>
          <w:numId w:val="10"/>
        </w:numPr>
      </w:pPr>
      <w:r w:rsidRPr="008836B1">
        <w:lastRenderedPageBreak/>
        <w:t>No 9x12 option</w:t>
      </w:r>
    </w:p>
    <w:p w14:paraId="3965022A" w14:textId="77777777" w:rsidR="007A4153" w:rsidRPr="008836B1" w:rsidRDefault="007A4153" w:rsidP="00224990">
      <w:pPr>
        <w:pStyle w:val="ListParagraph"/>
        <w:numPr>
          <w:ilvl w:val="1"/>
          <w:numId w:val="10"/>
        </w:numPr>
      </w:pPr>
      <w:r w:rsidRPr="008836B1">
        <w:t>No printing on inside covers</w:t>
      </w:r>
    </w:p>
    <w:p w14:paraId="7310D521" w14:textId="77777777" w:rsidR="007A4153" w:rsidRPr="008836B1" w:rsidRDefault="007A4153" w:rsidP="00224990">
      <w:pPr>
        <w:pStyle w:val="ListParagraph"/>
        <w:numPr>
          <w:ilvl w:val="1"/>
          <w:numId w:val="10"/>
        </w:numPr>
      </w:pPr>
      <w:r w:rsidRPr="008836B1">
        <w:t>Only Perfect Binding available, no other options</w:t>
      </w:r>
    </w:p>
    <w:p w14:paraId="67CD44F4" w14:textId="77777777" w:rsidR="007A4153" w:rsidRPr="008836B1" w:rsidRDefault="007A4153" w:rsidP="00224990">
      <w:pPr>
        <w:pStyle w:val="ListParagraph"/>
        <w:numPr>
          <w:ilvl w:val="1"/>
          <w:numId w:val="10"/>
        </w:numPr>
      </w:pPr>
      <w:r w:rsidRPr="008836B1">
        <w:t>Amazon ships, and you cannot request a shipping method.  It might be USPS, UPS, FedEx, or Amazon Local Delivery.  You do get a tracking number, but the shipping method is unpredictable.  I've had problems with Amazon Local.</w:t>
      </w:r>
    </w:p>
    <w:p w14:paraId="4DF14D62" w14:textId="3F4FAD94" w:rsidR="00C319BB" w:rsidRPr="007A4153" w:rsidRDefault="007A4153" w:rsidP="00CF6C27">
      <w:pPr>
        <w:pStyle w:val="ListParagraph"/>
        <w:numPr>
          <w:ilvl w:val="1"/>
          <w:numId w:val="10"/>
        </w:numPr>
      </w:pPr>
      <w:r w:rsidRPr="008836B1">
        <w:t>Kindle Editions:  Obviously, KDP handles the Kindle version too.  They have an automatic tool, but it DOES NOT work for sheet music.  You need to download Amazon's free Kindle "Comic Creator" app to convert your sheet music to Kindle format.  It's called "Comic Creator," but it is meant for any graphic-heavy book that can't be split into plain text.</w:t>
      </w:r>
    </w:p>
    <w:sectPr w:rsidR="00C319BB" w:rsidRPr="007A4153" w:rsidSect="002B312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1A3C" w14:textId="77777777" w:rsidR="00DF3B58" w:rsidRDefault="00DF3B58" w:rsidP="004D2149">
      <w:r>
        <w:separator/>
      </w:r>
    </w:p>
  </w:endnote>
  <w:endnote w:type="continuationSeparator" w:id="0">
    <w:p w14:paraId="7E5C6CCF" w14:textId="77777777" w:rsidR="00DF3B58" w:rsidRDefault="00DF3B58" w:rsidP="004D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8071898"/>
      <w:docPartObj>
        <w:docPartGallery w:val="Page Numbers (Bottom of Page)"/>
        <w:docPartUnique/>
      </w:docPartObj>
    </w:sdtPr>
    <w:sdtContent>
      <w:p w14:paraId="1DE751C3" w14:textId="77777777" w:rsidR="00C07B55" w:rsidRDefault="00C07B55" w:rsidP="004D21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385B1D" w14:textId="77777777" w:rsidR="00C07B55" w:rsidRDefault="00C07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7686657"/>
      <w:docPartObj>
        <w:docPartGallery w:val="Page Numbers (Bottom of Page)"/>
        <w:docPartUnique/>
      </w:docPartObj>
    </w:sdtPr>
    <w:sdtContent>
      <w:p w14:paraId="690C67D8" w14:textId="77777777" w:rsidR="00C07B55" w:rsidRDefault="00C07B55" w:rsidP="004D21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F8C70D" w14:textId="77777777" w:rsidR="00C07B55" w:rsidRDefault="00C07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0E9D" w14:textId="77777777" w:rsidR="00DF3B58" w:rsidRDefault="00DF3B58" w:rsidP="004D2149">
      <w:r>
        <w:separator/>
      </w:r>
    </w:p>
  </w:footnote>
  <w:footnote w:type="continuationSeparator" w:id="0">
    <w:p w14:paraId="532E2634" w14:textId="77777777" w:rsidR="00DF3B58" w:rsidRDefault="00DF3B58" w:rsidP="004D2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22F"/>
    <w:multiLevelType w:val="hybridMultilevel"/>
    <w:tmpl w:val="109EC3B8"/>
    <w:lvl w:ilvl="0" w:tplc="159A0BA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D2FA4"/>
    <w:multiLevelType w:val="hybridMultilevel"/>
    <w:tmpl w:val="0D5A7178"/>
    <w:lvl w:ilvl="0" w:tplc="ECB46AF8">
      <w:start w:val="1"/>
      <w:numFmt w:val="decimal"/>
      <w:lvlText w:val="%1."/>
      <w:lvlJc w:val="left"/>
      <w:pPr>
        <w:ind w:left="720" w:hanging="360"/>
      </w:pPr>
    </w:lvl>
    <w:lvl w:ilvl="1" w:tplc="977A8C36">
      <w:start w:val="1"/>
      <w:numFmt w:val="lowerLetter"/>
      <w:lvlText w:val="%2."/>
      <w:lvlJc w:val="left"/>
      <w:pPr>
        <w:ind w:left="1440" w:hanging="360"/>
      </w:pPr>
    </w:lvl>
    <w:lvl w:ilvl="2" w:tplc="C988E262">
      <w:start w:val="1"/>
      <w:numFmt w:val="lowerRoman"/>
      <w:lvlText w:val="%3."/>
      <w:lvlJc w:val="right"/>
      <w:pPr>
        <w:ind w:left="2160" w:hanging="180"/>
      </w:pPr>
    </w:lvl>
    <w:lvl w:ilvl="3" w:tplc="E928238A">
      <w:start w:val="1"/>
      <w:numFmt w:val="decimal"/>
      <w:lvlText w:val="%4."/>
      <w:lvlJc w:val="left"/>
      <w:pPr>
        <w:ind w:left="2880" w:hanging="360"/>
      </w:pPr>
    </w:lvl>
    <w:lvl w:ilvl="4" w:tplc="A6A47C98">
      <w:start w:val="1"/>
      <w:numFmt w:val="lowerLetter"/>
      <w:lvlText w:val="%5."/>
      <w:lvlJc w:val="left"/>
      <w:pPr>
        <w:ind w:left="3600" w:hanging="360"/>
      </w:pPr>
    </w:lvl>
    <w:lvl w:ilvl="5" w:tplc="73EA66FA">
      <w:start w:val="1"/>
      <w:numFmt w:val="lowerRoman"/>
      <w:lvlText w:val="%6."/>
      <w:lvlJc w:val="right"/>
      <w:pPr>
        <w:ind w:left="4320" w:hanging="180"/>
      </w:pPr>
    </w:lvl>
    <w:lvl w:ilvl="6" w:tplc="FEB4D6A2">
      <w:start w:val="1"/>
      <w:numFmt w:val="decimal"/>
      <w:lvlText w:val="%7."/>
      <w:lvlJc w:val="left"/>
      <w:pPr>
        <w:ind w:left="5040" w:hanging="360"/>
      </w:pPr>
    </w:lvl>
    <w:lvl w:ilvl="7" w:tplc="966AC8DE">
      <w:start w:val="1"/>
      <w:numFmt w:val="lowerLetter"/>
      <w:lvlText w:val="%8."/>
      <w:lvlJc w:val="left"/>
      <w:pPr>
        <w:ind w:left="5760" w:hanging="360"/>
      </w:pPr>
    </w:lvl>
    <w:lvl w:ilvl="8" w:tplc="830E15A4">
      <w:start w:val="1"/>
      <w:numFmt w:val="lowerRoman"/>
      <w:lvlText w:val="%9."/>
      <w:lvlJc w:val="right"/>
      <w:pPr>
        <w:ind w:left="6480" w:hanging="180"/>
      </w:pPr>
    </w:lvl>
  </w:abstractNum>
  <w:abstractNum w:abstractNumId="2" w15:restartNumberingAfterBreak="0">
    <w:nsid w:val="576B6CDA"/>
    <w:multiLevelType w:val="hybridMultilevel"/>
    <w:tmpl w:val="91ACF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C2F59"/>
    <w:multiLevelType w:val="hybridMultilevel"/>
    <w:tmpl w:val="226E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2188C"/>
    <w:multiLevelType w:val="hybridMultilevel"/>
    <w:tmpl w:val="E9E8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713E9A"/>
    <w:multiLevelType w:val="hybridMultilevel"/>
    <w:tmpl w:val="9DF8D648"/>
    <w:lvl w:ilvl="0" w:tplc="2C5AD45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D675F"/>
    <w:multiLevelType w:val="hybridMultilevel"/>
    <w:tmpl w:val="2C4CBD18"/>
    <w:lvl w:ilvl="0" w:tplc="F3D85E66">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84FE1"/>
    <w:multiLevelType w:val="hybridMultilevel"/>
    <w:tmpl w:val="EA6CE220"/>
    <w:lvl w:ilvl="0" w:tplc="30E88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649650">
    <w:abstractNumId w:val="1"/>
  </w:num>
  <w:num w:numId="2" w16cid:durableId="981033137">
    <w:abstractNumId w:val="0"/>
  </w:num>
  <w:num w:numId="3" w16cid:durableId="463347741">
    <w:abstractNumId w:val="6"/>
  </w:num>
  <w:num w:numId="4" w16cid:durableId="913853223">
    <w:abstractNumId w:val="6"/>
  </w:num>
  <w:num w:numId="5" w16cid:durableId="779683130">
    <w:abstractNumId w:val="2"/>
  </w:num>
  <w:num w:numId="6" w16cid:durableId="436408442">
    <w:abstractNumId w:val="3"/>
  </w:num>
  <w:num w:numId="7" w16cid:durableId="1072578309">
    <w:abstractNumId w:val="4"/>
  </w:num>
  <w:num w:numId="8" w16cid:durableId="756757410">
    <w:abstractNumId w:val="7"/>
  </w:num>
  <w:num w:numId="9" w16cid:durableId="272324701">
    <w:abstractNumId w:val="6"/>
    <w:lvlOverride w:ilvl="0">
      <w:startOverride w:val="1"/>
    </w:lvlOverride>
  </w:num>
  <w:num w:numId="10" w16cid:durableId="587425609">
    <w:abstractNumId w:val="6"/>
  </w:num>
  <w:num w:numId="11" w16cid:durableId="26137939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53"/>
    <w:rsid w:val="0000014D"/>
    <w:rsid w:val="000210AD"/>
    <w:rsid w:val="00021E67"/>
    <w:rsid w:val="00023A4F"/>
    <w:rsid w:val="000249E0"/>
    <w:rsid w:val="00027086"/>
    <w:rsid w:val="00031400"/>
    <w:rsid w:val="0003220E"/>
    <w:rsid w:val="00037504"/>
    <w:rsid w:val="00037665"/>
    <w:rsid w:val="00042907"/>
    <w:rsid w:val="00045201"/>
    <w:rsid w:val="00063844"/>
    <w:rsid w:val="00070273"/>
    <w:rsid w:val="0007387F"/>
    <w:rsid w:val="00087AD8"/>
    <w:rsid w:val="00087C20"/>
    <w:rsid w:val="000B3B6B"/>
    <w:rsid w:val="000B61C0"/>
    <w:rsid w:val="000C4BFE"/>
    <w:rsid w:val="000D197C"/>
    <w:rsid w:val="000E0ADC"/>
    <w:rsid w:val="000E1788"/>
    <w:rsid w:val="000E2DB1"/>
    <w:rsid w:val="000E6B5E"/>
    <w:rsid w:val="000F00D2"/>
    <w:rsid w:val="000F3D25"/>
    <w:rsid w:val="00101081"/>
    <w:rsid w:val="001121AB"/>
    <w:rsid w:val="001424D4"/>
    <w:rsid w:val="001443AF"/>
    <w:rsid w:val="001601FC"/>
    <w:rsid w:val="001719B3"/>
    <w:rsid w:val="001729BA"/>
    <w:rsid w:val="001828E7"/>
    <w:rsid w:val="00182E61"/>
    <w:rsid w:val="00185DBE"/>
    <w:rsid w:val="001871A8"/>
    <w:rsid w:val="001A4733"/>
    <w:rsid w:val="001C3646"/>
    <w:rsid w:val="001F178A"/>
    <w:rsid w:val="001F48D2"/>
    <w:rsid w:val="001F666E"/>
    <w:rsid w:val="00224990"/>
    <w:rsid w:val="00227CBD"/>
    <w:rsid w:val="002325CA"/>
    <w:rsid w:val="00237C47"/>
    <w:rsid w:val="00240241"/>
    <w:rsid w:val="00242D20"/>
    <w:rsid w:val="00254D11"/>
    <w:rsid w:val="0026581E"/>
    <w:rsid w:val="0027671E"/>
    <w:rsid w:val="0028094A"/>
    <w:rsid w:val="002834A4"/>
    <w:rsid w:val="00290E9F"/>
    <w:rsid w:val="002A268A"/>
    <w:rsid w:val="002B3121"/>
    <w:rsid w:val="002B44ED"/>
    <w:rsid w:val="002E57E0"/>
    <w:rsid w:val="002F01FC"/>
    <w:rsid w:val="002F0629"/>
    <w:rsid w:val="002F5067"/>
    <w:rsid w:val="002F6AA3"/>
    <w:rsid w:val="003001A7"/>
    <w:rsid w:val="00302FDE"/>
    <w:rsid w:val="00317A0D"/>
    <w:rsid w:val="0032254D"/>
    <w:rsid w:val="00361A3D"/>
    <w:rsid w:val="003869C0"/>
    <w:rsid w:val="00391509"/>
    <w:rsid w:val="00393181"/>
    <w:rsid w:val="00393E43"/>
    <w:rsid w:val="0039757E"/>
    <w:rsid w:val="003A7CC8"/>
    <w:rsid w:val="003B4CA4"/>
    <w:rsid w:val="003C0CA7"/>
    <w:rsid w:val="003C75CD"/>
    <w:rsid w:val="003F37D8"/>
    <w:rsid w:val="00402467"/>
    <w:rsid w:val="00412580"/>
    <w:rsid w:val="004212F5"/>
    <w:rsid w:val="0042392C"/>
    <w:rsid w:val="0042395C"/>
    <w:rsid w:val="00423D40"/>
    <w:rsid w:val="00450276"/>
    <w:rsid w:val="00467407"/>
    <w:rsid w:val="004746DE"/>
    <w:rsid w:val="0048317D"/>
    <w:rsid w:val="004843DC"/>
    <w:rsid w:val="004874FA"/>
    <w:rsid w:val="00491774"/>
    <w:rsid w:val="004A4736"/>
    <w:rsid w:val="004A4E00"/>
    <w:rsid w:val="004A502F"/>
    <w:rsid w:val="004B7C04"/>
    <w:rsid w:val="004D14E3"/>
    <w:rsid w:val="004D2149"/>
    <w:rsid w:val="004D3016"/>
    <w:rsid w:val="004D3856"/>
    <w:rsid w:val="004E1645"/>
    <w:rsid w:val="004E4AB5"/>
    <w:rsid w:val="004E75F7"/>
    <w:rsid w:val="004F72C7"/>
    <w:rsid w:val="0050188E"/>
    <w:rsid w:val="005041A8"/>
    <w:rsid w:val="00507D87"/>
    <w:rsid w:val="00510531"/>
    <w:rsid w:val="00512E06"/>
    <w:rsid w:val="005221CC"/>
    <w:rsid w:val="00525339"/>
    <w:rsid w:val="00526736"/>
    <w:rsid w:val="005353B3"/>
    <w:rsid w:val="00540429"/>
    <w:rsid w:val="005627EB"/>
    <w:rsid w:val="00580A08"/>
    <w:rsid w:val="0058558C"/>
    <w:rsid w:val="005955C6"/>
    <w:rsid w:val="005A5196"/>
    <w:rsid w:val="005A6125"/>
    <w:rsid w:val="005B4943"/>
    <w:rsid w:val="005C347F"/>
    <w:rsid w:val="005C3D64"/>
    <w:rsid w:val="005C675C"/>
    <w:rsid w:val="005D2C1A"/>
    <w:rsid w:val="005E79B7"/>
    <w:rsid w:val="005F31D1"/>
    <w:rsid w:val="005F6955"/>
    <w:rsid w:val="0060015E"/>
    <w:rsid w:val="00610848"/>
    <w:rsid w:val="00613A1C"/>
    <w:rsid w:val="006148C4"/>
    <w:rsid w:val="00620342"/>
    <w:rsid w:val="0062062F"/>
    <w:rsid w:val="00624D5F"/>
    <w:rsid w:val="00642FF3"/>
    <w:rsid w:val="00643DD2"/>
    <w:rsid w:val="00644E14"/>
    <w:rsid w:val="00650D73"/>
    <w:rsid w:val="00651871"/>
    <w:rsid w:val="00653F08"/>
    <w:rsid w:val="00656985"/>
    <w:rsid w:val="006615D8"/>
    <w:rsid w:val="0068101F"/>
    <w:rsid w:val="00682840"/>
    <w:rsid w:val="0068316F"/>
    <w:rsid w:val="006931B9"/>
    <w:rsid w:val="0069323C"/>
    <w:rsid w:val="006936D7"/>
    <w:rsid w:val="0069607D"/>
    <w:rsid w:val="006A1536"/>
    <w:rsid w:val="006A72AA"/>
    <w:rsid w:val="006A759B"/>
    <w:rsid w:val="006B1A0F"/>
    <w:rsid w:val="006C144F"/>
    <w:rsid w:val="006C374E"/>
    <w:rsid w:val="006C5BE5"/>
    <w:rsid w:val="006C6B48"/>
    <w:rsid w:val="006C7460"/>
    <w:rsid w:val="006D2E96"/>
    <w:rsid w:val="006D4161"/>
    <w:rsid w:val="006E11E0"/>
    <w:rsid w:val="006F11B6"/>
    <w:rsid w:val="0070146B"/>
    <w:rsid w:val="00707E9E"/>
    <w:rsid w:val="00713C13"/>
    <w:rsid w:val="00720526"/>
    <w:rsid w:val="00721BA2"/>
    <w:rsid w:val="00724BE6"/>
    <w:rsid w:val="00736F2C"/>
    <w:rsid w:val="00736F51"/>
    <w:rsid w:val="00742A9C"/>
    <w:rsid w:val="007444EA"/>
    <w:rsid w:val="00744979"/>
    <w:rsid w:val="007479E4"/>
    <w:rsid w:val="00754EDC"/>
    <w:rsid w:val="0075641B"/>
    <w:rsid w:val="00761F8F"/>
    <w:rsid w:val="007724DF"/>
    <w:rsid w:val="00774FEF"/>
    <w:rsid w:val="00775065"/>
    <w:rsid w:val="0077710C"/>
    <w:rsid w:val="0078650A"/>
    <w:rsid w:val="007978DB"/>
    <w:rsid w:val="007A4153"/>
    <w:rsid w:val="007A6BA1"/>
    <w:rsid w:val="007B4284"/>
    <w:rsid w:val="007B500A"/>
    <w:rsid w:val="007C04CA"/>
    <w:rsid w:val="007C195A"/>
    <w:rsid w:val="007C37ED"/>
    <w:rsid w:val="007E158B"/>
    <w:rsid w:val="007E33C2"/>
    <w:rsid w:val="007E750C"/>
    <w:rsid w:val="007F3A4A"/>
    <w:rsid w:val="007F5DFF"/>
    <w:rsid w:val="007F7542"/>
    <w:rsid w:val="00805E2D"/>
    <w:rsid w:val="00806F15"/>
    <w:rsid w:val="0081655B"/>
    <w:rsid w:val="00826C0A"/>
    <w:rsid w:val="00832A2D"/>
    <w:rsid w:val="008370F9"/>
    <w:rsid w:val="00837A1C"/>
    <w:rsid w:val="00847EE1"/>
    <w:rsid w:val="00850B3C"/>
    <w:rsid w:val="00861857"/>
    <w:rsid w:val="00867A85"/>
    <w:rsid w:val="00875DDB"/>
    <w:rsid w:val="00882892"/>
    <w:rsid w:val="008903AA"/>
    <w:rsid w:val="00894B40"/>
    <w:rsid w:val="00896FF2"/>
    <w:rsid w:val="0089724E"/>
    <w:rsid w:val="008A4405"/>
    <w:rsid w:val="008C6154"/>
    <w:rsid w:val="008F490A"/>
    <w:rsid w:val="0090393E"/>
    <w:rsid w:val="00906ED0"/>
    <w:rsid w:val="00916458"/>
    <w:rsid w:val="009226F6"/>
    <w:rsid w:val="00924939"/>
    <w:rsid w:val="00927292"/>
    <w:rsid w:val="0093792F"/>
    <w:rsid w:val="009428A2"/>
    <w:rsid w:val="009479B4"/>
    <w:rsid w:val="00950C7A"/>
    <w:rsid w:val="00956677"/>
    <w:rsid w:val="009568D7"/>
    <w:rsid w:val="0096098C"/>
    <w:rsid w:val="00993B34"/>
    <w:rsid w:val="009A16FC"/>
    <w:rsid w:val="009B1C6F"/>
    <w:rsid w:val="009B3DDA"/>
    <w:rsid w:val="009B422B"/>
    <w:rsid w:val="009B4873"/>
    <w:rsid w:val="009B4B9C"/>
    <w:rsid w:val="009D5D16"/>
    <w:rsid w:val="009E0E97"/>
    <w:rsid w:val="009E0F53"/>
    <w:rsid w:val="009E2965"/>
    <w:rsid w:val="009E42D5"/>
    <w:rsid w:val="009F4649"/>
    <w:rsid w:val="00A034E6"/>
    <w:rsid w:val="00A03775"/>
    <w:rsid w:val="00A06860"/>
    <w:rsid w:val="00A07768"/>
    <w:rsid w:val="00A1195C"/>
    <w:rsid w:val="00A20F54"/>
    <w:rsid w:val="00A252A9"/>
    <w:rsid w:val="00A2795B"/>
    <w:rsid w:val="00A31983"/>
    <w:rsid w:val="00A6285A"/>
    <w:rsid w:val="00A6433A"/>
    <w:rsid w:val="00A66E9F"/>
    <w:rsid w:val="00A67C24"/>
    <w:rsid w:val="00A81F8A"/>
    <w:rsid w:val="00A8706B"/>
    <w:rsid w:val="00A87A00"/>
    <w:rsid w:val="00A940AB"/>
    <w:rsid w:val="00A942A7"/>
    <w:rsid w:val="00AA332A"/>
    <w:rsid w:val="00AA788A"/>
    <w:rsid w:val="00AB01A1"/>
    <w:rsid w:val="00AB3E0D"/>
    <w:rsid w:val="00AC6A4A"/>
    <w:rsid w:val="00AD08D5"/>
    <w:rsid w:val="00AD671E"/>
    <w:rsid w:val="00AE3CD9"/>
    <w:rsid w:val="00B145CF"/>
    <w:rsid w:val="00B16879"/>
    <w:rsid w:val="00B17F18"/>
    <w:rsid w:val="00B22344"/>
    <w:rsid w:val="00B2318F"/>
    <w:rsid w:val="00B25855"/>
    <w:rsid w:val="00B358EE"/>
    <w:rsid w:val="00B41AB5"/>
    <w:rsid w:val="00B42E1E"/>
    <w:rsid w:val="00B43914"/>
    <w:rsid w:val="00B469DD"/>
    <w:rsid w:val="00B47532"/>
    <w:rsid w:val="00B545B3"/>
    <w:rsid w:val="00B6250C"/>
    <w:rsid w:val="00B746E6"/>
    <w:rsid w:val="00B806EB"/>
    <w:rsid w:val="00B870E6"/>
    <w:rsid w:val="00B91EDE"/>
    <w:rsid w:val="00B9443D"/>
    <w:rsid w:val="00B95A47"/>
    <w:rsid w:val="00B96FCA"/>
    <w:rsid w:val="00BA0316"/>
    <w:rsid w:val="00BB100E"/>
    <w:rsid w:val="00BB44DB"/>
    <w:rsid w:val="00BC491A"/>
    <w:rsid w:val="00BC5EB0"/>
    <w:rsid w:val="00BD3159"/>
    <w:rsid w:val="00BD6FE0"/>
    <w:rsid w:val="00BE1B50"/>
    <w:rsid w:val="00BE4023"/>
    <w:rsid w:val="00BF65FD"/>
    <w:rsid w:val="00C07B55"/>
    <w:rsid w:val="00C13451"/>
    <w:rsid w:val="00C20732"/>
    <w:rsid w:val="00C225F1"/>
    <w:rsid w:val="00C24F38"/>
    <w:rsid w:val="00C27E5A"/>
    <w:rsid w:val="00C319BB"/>
    <w:rsid w:val="00C40B47"/>
    <w:rsid w:val="00C50DBB"/>
    <w:rsid w:val="00C62D7F"/>
    <w:rsid w:val="00C71F35"/>
    <w:rsid w:val="00C77FF7"/>
    <w:rsid w:val="00C8122F"/>
    <w:rsid w:val="00C8247C"/>
    <w:rsid w:val="00C873EE"/>
    <w:rsid w:val="00C92359"/>
    <w:rsid w:val="00CA348D"/>
    <w:rsid w:val="00CA34A9"/>
    <w:rsid w:val="00CA4013"/>
    <w:rsid w:val="00CB0915"/>
    <w:rsid w:val="00CB797B"/>
    <w:rsid w:val="00CC0EBD"/>
    <w:rsid w:val="00CC41C0"/>
    <w:rsid w:val="00CD167C"/>
    <w:rsid w:val="00CD498B"/>
    <w:rsid w:val="00CD6C41"/>
    <w:rsid w:val="00CE5E39"/>
    <w:rsid w:val="00CF0F50"/>
    <w:rsid w:val="00CF6C27"/>
    <w:rsid w:val="00D0255C"/>
    <w:rsid w:val="00D03396"/>
    <w:rsid w:val="00D148D9"/>
    <w:rsid w:val="00D20593"/>
    <w:rsid w:val="00D21345"/>
    <w:rsid w:val="00D26BF9"/>
    <w:rsid w:val="00D368B5"/>
    <w:rsid w:val="00D37BCF"/>
    <w:rsid w:val="00D420C2"/>
    <w:rsid w:val="00D46053"/>
    <w:rsid w:val="00D4639E"/>
    <w:rsid w:val="00D55AA4"/>
    <w:rsid w:val="00D60216"/>
    <w:rsid w:val="00D754B0"/>
    <w:rsid w:val="00D808CA"/>
    <w:rsid w:val="00D955D0"/>
    <w:rsid w:val="00DA2272"/>
    <w:rsid w:val="00DA66A0"/>
    <w:rsid w:val="00DA6D68"/>
    <w:rsid w:val="00DB0664"/>
    <w:rsid w:val="00DB51B9"/>
    <w:rsid w:val="00DC11D3"/>
    <w:rsid w:val="00DC613C"/>
    <w:rsid w:val="00DD28C2"/>
    <w:rsid w:val="00DD2F08"/>
    <w:rsid w:val="00DD486D"/>
    <w:rsid w:val="00DE1C36"/>
    <w:rsid w:val="00DF3B58"/>
    <w:rsid w:val="00DF5A24"/>
    <w:rsid w:val="00DF7921"/>
    <w:rsid w:val="00E0405F"/>
    <w:rsid w:val="00E052A3"/>
    <w:rsid w:val="00E13E54"/>
    <w:rsid w:val="00E1443B"/>
    <w:rsid w:val="00E15581"/>
    <w:rsid w:val="00E17715"/>
    <w:rsid w:val="00E20928"/>
    <w:rsid w:val="00E32C0F"/>
    <w:rsid w:val="00E6180B"/>
    <w:rsid w:val="00E62739"/>
    <w:rsid w:val="00E74C27"/>
    <w:rsid w:val="00E769B1"/>
    <w:rsid w:val="00E9260C"/>
    <w:rsid w:val="00E93440"/>
    <w:rsid w:val="00EA0E2F"/>
    <w:rsid w:val="00EA1755"/>
    <w:rsid w:val="00EA6E7F"/>
    <w:rsid w:val="00EB7CFB"/>
    <w:rsid w:val="00EB7E55"/>
    <w:rsid w:val="00ED28BB"/>
    <w:rsid w:val="00EE7570"/>
    <w:rsid w:val="00EF3C01"/>
    <w:rsid w:val="00EF42D1"/>
    <w:rsid w:val="00EF67BA"/>
    <w:rsid w:val="00EF7A23"/>
    <w:rsid w:val="00F02A7B"/>
    <w:rsid w:val="00F10DA3"/>
    <w:rsid w:val="00F156E5"/>
    <w:rsid w:val="00F252E7"/>
    <w:rsid w:val="00F32727"/>
    <w:rsid w:val="00F34666"/>
    <w:rsid w:val="00F36F35"/>
    <w:rsid w:val="00F43CE5"/>
    <w:rsid w:val="00F52F94"/>
    <w:rsid w:val="00F601C3"/>
    <w:rsid w:val="00F6177A"/>
    <w:rsid w:val="00F61BF7"/>
    <w:rsid w:val="00F663E9"/>
    <w:rsid w:val="00F67D2D"/>
    <w:rsid w:val="00F70200"/>
    <w:rsid w:val="00F734B2"/>
    <w:rsid w:val="00F7739D"/>
    <w:rsid w:val="00F82F19"/>
    <w:rsid w:val="00F9326C"/>
    <w:rsid w:val="00F96F3E"/>
    <w:rsid w:val="00FA519B"/>
    <w:rsid w:val="00FA6281"/>
    <w:rsid w:val="00FB2BF0"/>
    <w:rsid w:val="00FC033C"/>
    <w:rsid w:val="00FD13F2"/>
    <w:rsid w:val="00FD5C8D"/>
    <w:rsid w:val="00FD6BBF"/>
    <w:rsid w:val="00FE1968"/>
    <w:rsid w:val="00FE522D"/>
    <w:rsid w:val="00FF11A7"/>
    <w:rsid w:val="00FF3884"/>
    <w:rsid w:val="00FF397F"/>
    <w:rsid w:val="00FF46E8"/>
    <w:rsid w:val="2877B80A"/>
    <w:rsid w:val="7739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B634"/>
  <w15:chartTrackingRefBased/>
  <w15:docId w15:val="{9084874F-4F25-A24C-B0F7-05E33502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153"/>
    <w:pPr>
      <w:ind w:left="0" w:firstLine="0"/>
    </w:pPr>
  </w:style>
  <w:style w:type="paragraph" w:styleId="Heading1">
    <w:name w:val="heading 1"/>
    <w:basedOn w:val="Normal"/>
    <w:next w:val="Heading2"/>
    <w:link w:val="Heading1Char"/>
    <w:uiPriority w:val="9"/>
    <w:qFormat/>
    <w:rsid w:val="00EF42D1"/>
    <w:pPr>
      <w:keepNext/>
      <w:keepLines/>
      <w:spacing w:after="240"/>
      <w:jc w:val="center"/>
      <w:outlineLvl w:val="0"/>
    </w:pPr>
    <w:rPr>
      <w:rFonts w:eastAsiaTheme="majorEastAsia" w:cstheme="minorHAnsi"/>
      <w:b/>
      <w:bCs/>
      <w:color w:val="000000" w:themeColor="text1"/>
      <w:sz w:val="36"/>
      <w:szCs w:val="36"/>
    </w:rPr>
  </w:style>
  <w:style w:type="paragraph" w:styleId="Heading2">
    <w:name w:val="heading 2"/>
    <w:next w:val="ListParagraph"/>
    <w:link w:val="Heading2Char"/>
    <w:autoRedefine/>
    <w:unhideWhenUsed/>
    <w:qFormat/>
    <w:rsid w:val="001729BA"/>
    <w:pPr>
      <w:spacing w:before="200" w:after="200"/>
      <w:ind w:left="0" w:firstLine="0"/>
      <w:outlineLvl w:val="1"/>
    </w:pPr>
    <w:rPr>
      <w:rFonts w:eastAsiaTheme="majorEastAsia" w:cstheme="minorHAnsi"/>
      <w:b/>
      <w:bCs/>
      <w:color w:val="000000" w:themeColor="text1"/>
      <w:sz w:val="28"/>
      <w:szCs w:val="28"/>
    </w:rPr>
  </w:style>
  <w:style w:type="paragraph" w:styleId="Heading3">
    <w:name w:val="heading 3"/>
    <w:basedOn w:val="Normal"/>
    <w:next w:val="ListParagraph"/>
    <w:link w:val="Heading3Char"/>
    <w:uiPriority w:val="9"/>
    <w:unhideWhenUsed/>
    <w:qFormat/>
    <w:rsid w:val="00254D11"/>
    <w:pPr>
      <w:keepNext/>
      <w:keepLines/>
      <w:spacing w:after="240"/>
      <w:outlineLvl w:val="2"/>
    </w:pPr>
    <w:rPr>
      <w:rFonts w:eastAsiaTheme="majorEastAsia" w:cstheme="minorHAnsi"/>
      <w:b/>
      <w:bCs/>
      <w:color w:val="000000" w:themeColor="text1"/>
    </w:rPr>
  </w:style>
  <w:style w:type="paragraph" w:styleId="Heading4">
    <w:name w:val="heading 4"/>
    <w:basedOn w:val="Normal"/>
    <w:next w:val="Normal"/>
    <w:link w:val="Heading4Char"/>
    <w:uiPriority w:val="9"/>
    <w:unhideWhenUsed/>
    <w:qFormat/>
    <w:rsid w:val="004A502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224990"/>
    <w:pPr>
      <w:numPr>
        <w:numId w:val="10"/>
      </w:numPr>
      <w:contextualSpacing/>
    </w:pPr>
    <w:rPr>
      <w:rFonts w:eastAsia="Times New Roman" w:cstheme="minorHAnsi"/>
      <w:color w:val="000000"/>
      <w:sz w:val="21"/>
      <w:szCs w:val="21"/>
    </w:rPr>
  </w:style>
  <w:style w:type="character" w:customStyle="1" w:styleId="Heading1Char">
    <w:name w:val="Heading 1 Char"/>
    <w:basedOn w:val="DefaultParagraphFont"/>
    <w:link w:val="Heading1"/>
    <w:uiPriority w:val="9"/>
    <w:rsid w:val="00EF42D1"/>
    <w:rPr>
      <w:rFonts w:eastAsiaTheme="majorEastAsia" w:cstheme="minorHAnsi"/>
      <w:b/>
      <w:bCs/>
      <w:color w:val="000000" w:themeColor="text1"/>
      <w:sz w:val="36"/>
      <w:szCs w:val="36"/>
    </w:rPr>
  </w:style>
  <w:style w:type="character" w:customStyle="1" w:styleId="Heading2Char">
    <w:name w:val="Heading 2 Char"/>
    <w:link w:val="Heading2"/>
    <w:rsid w:val="001729BA"/>
    <w:rPr>
      <w:rFonts w:eastAsiaTheme="majorEastAsia" w:cstheme="minorHAnsi"/>
      <w:b/>
      <w:bCs/>
      <w:color w:val="000000" w:themeColor="text1"/>
      <w:sz w:val="28"/>
      <w:szCs w:val="28"/>
    </w:rPr>
  </w:style>
  <w:style w:type="character" w:customStyle="1" w:styleId="Heading3Char">
    <w:name w:val="Heading 3 Char"/>
    <w:basedOn w:val="DefaultParagraphFont"/>
    <w:link w:val="Heading3"/>
    <w:uiPriority w:val="9"/>
    <w:rsid w:val="00254D11"/>
    <w:rPr>
      <w:rFonts w:eastAsiaTheme="majorEastAsia" w:cstheme="minorHAnsi"/>
      <w:b/>
      <w:bCs/>
      <w:color w:val="000000" w:themeColor="text1"/>
    </w:rPr>
  </w:style>
  <w:style w:type="paragraph" w:styleId="TOC2">
    <w:name w:val="toc 2"/>
    <w:basedOn w:val="Normal"/>
    <w:next w:val="Normal"/>
    <w:autoRedefine/>
    <w:uiPriority w:val="39"/>
    <w:rsid w:val="005353B3"/>
    <w:pPr>
      <w:tabs>
        <w:tab w:val="right" w:leader="dot" w:pos="9350"/>
      </w:tabs>
      <w:spacing w:after="100"/>
      <w:ind w:left="240"/>
    </w:pPr>
    <w:rPr>
      <w:rFonts w:eastAsia="Times New Roman" w:cstheme="minorHAnsi"/>
      <w:noProof/>
    </w:rPr>
  </w:style>
  <w:style w:type="paragraph" w:styleId="TOC1">
    <w:name w:val="toc 1"/>
    <w:basedOn w:val="Normal"/>
    <w:next w:val="Normal"/>
    <w:autoRedefine/>
    <w:uiPriority w:val="39"/>
    <w:unhideWhenUsed/>
    <w:rsid w:val="00E052A3"/>
    <w:pPr>
      <w:spacing w:after="100"/>
    </w:pPr>
    <w:rPr>
      <w:rFonts w:asciiTheme="majorHAnsi" w:eastAsia="Times New Roman" w:hAnsiTheme="majorHAnsi" w:cs="Times New Roman"/>
    </w:rPr>
  </w:style>
  <w:style w:type="character" w:styleId="SubtleReference">
    <w:name w:val="Subtle Reference"/>
    <w:basedOn w:val="DefaultParagraphFont"/>
    <w:uiPriority w:val="31"/>
    <w:qFormat/>
    <w:rsid w:val="00F734B2"/>
    <w:rPr>
      <w:smallCaps/>
      <w:color w:val="5A5A5A" w:themeColor="text1" w:themeTint="A5"/>
    </w:rPr>
  </w:style>
  <w:style w:type="paragraph" w:styleId="BalloonText">
    <w:name w:val="Balloon Text"/>
    <w:basedOn w:val="Normal"/>
    <w:link w:val="BalloonTextChar"/>
    <w:uiPriority w:val="99"/>
    <w:semiHidden/>
    <w:unhideWhenUsed/>
    <w:rsid w:val="00AA33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32A"/>
    <w:rPr>
      <w:rFonts w:ascii="Times New Roman" w:hAnsi="Times New Roman" w:cs="Times New Roman"/>
      <w:sz w:val="18"/>
      <w:szCs w:val="18"/>
    </w:rPr>
  </w:style>
  <w:style w:type="character" w:styleId="Hyperlink">
    <w:name w:val="Hyperlink"/>
    <w:basedOn w:val="DefaultParagraphFont"/>
    <w:uiPriority w:val="99"/>
    <w:unhideWhenUsed/>
    <w:rsid w:val="00BA0316"/>
    <w:rPr>
      <w:color w:val="0563C1" w:themeColor="hyperlink"/>
      <w:u w:val="single"/>
    </w:rPr>
  </w:style>
  <w:style w:type="character" w:styleId="UnresolvedMention">
    <w:name w:val="Unresolved Mention"/>
    <w:basedOn w:val="DefaultParagraphFont"/>
    <w:uiPriority w:val="99"/>
    <w:semiHidden/>
    <w:unhideWhenUsed/>
    <w:rsid w:val="00A20F54"/>
    <w:rPr>
      <w:color w:val="605E5C"/>
      <w:shd w:val="clear" w:color="auto" w:fill="E1DFDD"/>
    </w:rPr>
  </w:style>
  <w:style w:type="character" w:customStyle="1" w:styleId="Heading4Char">
    <w:name w:val="Heading 4 Char"/>
    <w:basedOn w:val="DefaultParagraphFont"/>
    <w:link w:val="Heading4"/>
    <w:uiPriority w:val="9"/>
    <w:rsid w:val="004A502F"/>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4D2149"/>
    <w:pPr>
      <w:tabs>
        <w:tab w:val="center" w:pos="4680"/>
        <w:tab w:val="right" w:pos="9360"/>
      </w:tabs>
    </w:pPr>
  </w:style>
  <w:style w:type="character" w:customStyle="1" w:styleId="FooterChar">
    <w:name w:val="Footer Char"/>
    <w:basedOn w:val="DefaultParagraphFont"/>
    <w:link w:val="Footer"/>
    <w:uiPriority w:val="99"/>
    <w:rsid w:val="004D2149"/>
  </w:style>
  <w:style w:type="character" w:styleId="PageNumber">
    <w:name w:val="page number"/>
    <w:basedOn w:val="DefaultParagraphFont"/>
    <w:uiPriority w:val="99"/>
    <w:semiHidden/>
    <w:unhideWhenUsed/>
    <w:rsid w:val="004D2149"/>
  </w:style>
  <w:style w:type="paragraph" w:styleId="Header">
    <w:name w:val="header"/>
    <w:basedOn w:val="Normal"/>
    <w:link w:val="HeaderChar"/>
    <w:uiPriority w:val="99"/>
    <w:unhideWhenUsed/>
    <w:rsid w:val="0042395C"/>
    <w:pPr>
      <w:tabs>
        <w:tab w:val="center" w:pos="4680"/>
        <w:tab w:val="right" w:pos="9360"/>
      </w:tabs>
    </w:pPr>
  </w:style>
  <w:style w:type="character" w:customStyle="1" w:styleId="HeaderChar">
    <w:name w:val="Header Char"/>
    <w:basedOn w:val="DefaultParagraphFont"/>
    <w:link w:val="Header"/>
    <w:uiPriority w:val="99"/>
    <w:rsid w:val="0042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6263">
      <w:bodyDiv w:val="1"/>
      <w:marLeft w:val="0"/>
      <w:marRight w:val="0"/>
      <w:marTop w:val="0"/>
      <w:marBottom w:val="0"/>
      <w:divBdr>
        <w:top w:val="none" w:sz="0" w:space="0" w:color="auto"/>
        <w:left w:val="none" w:sz="0" w:space="0" w:color="auto"/>
        <w:bottom w:val="none" w:sz="0" w:space="0" w:color="auto"/>
        <w:right w:val="none" w:sz="0" w:space="0" w:color="auto"/>
      </w:divBdr>
    </w:div>
    <w:div w:id="1120875803">
      <w:bodyDiv w:val="1"/>
      <w:marLeft w:val="0"/>
      <w:marRight w:val="0"/>
      <w:marTop w:val="0"/>
      <w:marBottom w:val="0"/>
      <w:divBdr>
        <w:top w:val="none" w:sz="0" w:space="0" w:color="auto"/>
        <w:left w:val="none" w:sz="0" w:space="0" w:color="auto"/>
        <w:bottom w:val="none" w:sz="0" w:space="0" w:color="auto"/>
        <w:right w:val="none" w:sz="0" w:space="0" w:color="auto"/>
      </w:divBdr>
    </w:div>
    <w:div w:id="1400328805">
      <w:bodyDiv w:val="1"/>
      <w:marLeft w:val="0"/>
      <w:marRight w:val="0"/>
      <w:marTop w:val="0"/>
      <w:marBottom w:val="0"/>
      <w:divBdr>
        <w:top w:val="none" w:sz="0" w:space="0" w:color="auto"/>
        <w:left w:val="none" w:sz="0" w:space="0" w:color="auto"/>
        <w:bottom w:val="none" w:sz="0" w:space="0" w:color="auto"/>
        <w:right w:val="none" w:sz="0" w:space="0" w:color="auto"/>
      </w:divBdr>
    </w:div>
    <w:div w:id="1421371647">
      <w:bodyDiv w:val="1"/>
      <w:marLeft w:val="0"/>
      <w:marRight w:val="0"/>
      <w:marTop w:val="0"/>
      <w:marBottom w:val="0"/>
      <w:divBdr>
        <w:top w:val="none" w:sz="0" w:space="0" w:color="auto"/>
        <w:left w:val="none" w:sz="0" w:space="0" w:color="auto"/>
        <w:bottom w:val="none" w:sz="0" w:space="0" w:color="auto"/>
        <w:right w:val="none" w:sz="0" w:space="0" w:color="auto"/>
      </w:divBdr>
    </w:div>
    <w:div w:id="1775440364">
      <w:bodyDiv w:val="1"/>
      <w:marLeft w:val="0"/>
      <w:marRight w:val="0"/>
      <w:marTop w:val="0"/>
      <w:marBottom w:val="0"/>
      <w:divBdr>
        <w:top w:val="none" w:sz="0" w:space="0" w:color="auto"/>
        <w:left w:val="none" w:sz="0" w:space="0" w:color="auto"/>
        <w:bottom w:val="none" w:sz="0" w:space="0" w:color="auto"/>
        <w:right w:val="none" w:sz="0" w:space="0" w:color="auto"/>
      </w:divBdr>
    </w:div>
    <w:div w:id="1788812042">
      <w:bodyDiv w:val="1"/>
      <w:marLeft w:val="0"/>
      <w:marRight w:val="0"/>
      <w:marTop w:val="0"/>
      <w:marBottom w:val="0"/>
      <w:divBdr>
        <w:top w:val="none" w:sz="0" w:space="0" w:color="auto"/>
        <w:left w:val="none" w:sz="0" w:space="0" w:color="auto"/>
        <w:bottom w:val="none" w:sz="0" w:space="0" w:color="auto"/>
        <w:right w:val="none" w:sz="0" w:space="0" w:color="auto"/>
      </w:divBdr>
    </w:div>
    <w:div w:id="1950116997">
      <w:bodyDiv w:val="1"/>
      <w:marLeft w:val="0"/>
      <w:marRight w:val="0"/>
      <w:marTop w:val="0"/>
      <w:marBottom w:val="0"/>
      <w:divBdr>
        <w:top w:val="none" w:sz="0" w:space="0" w:color="auto"/>
        <w:left w:val="none" w:sz="0" w:space="0" w:color="auto"/>
        <w:bottom w:val="none" w:sz="0" w:space="0" w:color="auto"/>
        <w:right w:val="none" w:sz="0" w:space="0" w:color="auto"/>
      </w:divBdr>
    </w:div>
    <w:div w:id="19811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rangem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az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dp.amazon.com/en_US/" TargetMode="External"/><Relationship Id="rId4" Type="http://schemas.openxmlformats.org/officeDocument/2006/relationships/settings" Target="settings.xml"/><Relationship Id="rId9" Type="http://schemas.openxmlformats.org/officeDocument/2006/relationships/hyperlink" Target="https://www.jwpepper.com/sheet-music/my_score/ms-index.js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wsurmani/Library/Group%20Containers/UBF8T346G9.Office/User%20Content.localized/Templates.localized/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C9B0A-B846-F944-AC68-5840F71C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Template.dotx</Template>
  <TotalTime>6</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Surmani</dc:creator>
  <cp:keywords/>
  <dc:description/>
  <cp:lastModifiedBy>Andrew Surmani</cp:lastModifiedBy>
  <cp:revision>3</cp:revision>
  <dcterms:created xsi:type="dcterms:W3CDTF">2022-07-04T20:05:00Z</dcterms:created>
  <dcterms:modified xsi:type="dcterms:W3CDTF">2022-07-04T20:15:00Z</dcterms:modified>
</cp:coreProperties>
</file>